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3C" w:rsidRDefault="00E03927" w:rsidP="005B093C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</w:t>
      </w:r>
      <w:r w:rsidR="005B093C">
        <w:rPr>
          <w:rFonts w:hint="eastAsia"/>
          <w:szCs w:val="21"/>
        </w:rPr>
        <w:t>第</w:t>
      </w:r>
      <w:r w:rsidR="00E76973">
        <w:rPr>
          <w:rFonts w:hint="eastAsia"/>
          <w:szCs w:val="21"/>
        </w:rPr>
        <w:t>６</w:t>
      </w:r>
      <w:r w:rsidR="005B093C" w:rsidRPr="005B093C">
        <w:rPr>
          <w:rFonts w:hint="eastAsia"/>
          <w:szCs w:val="21"/>
        </w:rPr>
        <w:t>号</w:t>
      </w:r>
      <w:r w:rsidR="005B093C">
        <w:rPr>
          <w:rFonts w:hint="eastAsia"/>
          <w:szCs w:val="21"/>
        </w:rPr>
        <w:t>様式（第</w:t>
      </w:r>
      <w:r w:rsidR="00C370AE">
        <w:rPr>
          <w:rFonts w:hint="eastAsia"/>
          <w:szCs w:val="21"/>
        </w:rPr>
        <w:t>１２</w:t>
      </w:r>
      <w:r w:rsidR="005B093C">
        <w:rPr>
          <w:rFonts w:hint="eastAsia"/>
          <w:szCs w:val="21"/>
        </w:rPr>
        <w:t>条関係）</w:t>
      </w:r>
    </w:p>
    <w:p w:rsidR="005B093C" w:rsidRPr="005B093C" w:rsidRDefault="005B093C" w:rsidP="005B093C">
      <w:pPr>
        <w:rPr>
          <w:szCs w:val="21"/>
        </w:rPr>
      </w:pPr>
    </w:p>
    <w:p w:rsidR="005B093C" w:rsidRPr="004032E1" w:rsidRDefault="005B093C" w:rsidP="004032E1">
      <w:pPr>
        <w:pStyle w:val="a3"/>
        <w:rPr>
          <w:sz w:val="21"/>
          <w:szCs w:val="21"/>
        </w:rPr>
      </w:pPr>
      <w:r w:rsidRPr="005B093C">
        <w:rPr>
          <w:rFonts w:hint="eastAsia"/>
          <w:sz w:val="21"/>
          <w:szCs w:val="21"/>
        </w:rPr>
        <w:t xml:space="preserve">　</w:t>
      </w:r>
    </w:p>
    <w:p w:rsidR="005B093C" w:rsidRPr="005B093C" w:rsidRDefault="005B093C" w:rsidP="005B093C">
      <w:pPr>
        <w:ind w:firstLine="6757"/>
        <w:rPr>
          <w:szCs w:val="21"/>
        </w:rPr>
      </w:pPr>
      <w:r w:rsidRPr="005B093C">
        <w:rPr>
          <w:rFonts w:hint="eastAsia"/>
          <w:szCs w:val="21"/>
        </w:rPr>
        <w:t>年　　月　　日</w:t>
      </w:r>
    </w:p>
    <w:p w:rsidR="005B093C" w:rsidRPr="005B093C" w:rsidRDefault="005B093C" w:rsidP="005B093C">
      <w:pPr>
        <w:rPr>
          <w:szCs w:val="21"/>
        </w:rPr>
      </w:pPr>
    </w:p>
    <w:p w:rsidR="005B093C" w:rsidRPr="005B093C" w:rsidRDefault="005B093C" w:rsidP="005B093C">
      <w:pPr>
        <w:rPr>
          <w:szCs w:val="21"/>
        </w:rPr>
      </w:pPr>
      <w:r w:rsidRPr="005B093C">
        <w:rPr>
          <w:rFonts w:hint="eastAsia"/>
          <w:szCs w:val="21"/>
        </w:rPr>
        <w:t>宇治田原町長</w:t>
      </w:r>
      <w:r>
        <w:rPr>
          <w:rFonts w:hint="eastAsia"/>
          <w:szCs w:val="21"/>
        </w:rPr>
        <w:t xml:space="preserve">　様</w:t>
      </w:r>
    </w:p>
    <w:p w:rsidR="005B093C" w:rsidRPr="005B093C" w:rsidRDefault="005B093C" w:rsidP="005B093C">
      <w:pPr>
        <w:ind w:left="840"/>
        <w:rPr>
          <w:szCs w:val="21"/>
        </w:rPr>
      </w:pPr>
      <w:r w:rsidRPr="005B093C">
        <w:rPr>
          <w:rFonts w:hint="eastAsia"/>
          <w:szCs w:val="21"/>
        </w:rPr>
        <w:t xml:space="preserve">　　</w:t>
      </w:r>
    </w:p>
    <w:p w:rsidR="005B093C" w:rsidRPr="005B093C" w:rsidRDefault="005B093C" w:rsidP="005B093C">
      <w:pPr>
        <w:ind w:left="840"/>
        <w:rPr>
          <w:szCs w:val="21"/>
        </w:rPr>
      </w:pPr>
      <w:r w:rsidRPr="005B093C">
        <w:rPr>
          <w:rFonts w:hint="eastAsia"/>
          <w:szCs w:val="21"/>
        </w:rPr>
        <w:t xml:space="preserve">　</w:t>
      </w:r>
    </w:p>
    <w:p w:rsidR="006F2FC7" w:rsidRDefault="006F2FC7" w:rsidP="006F2FC7">
      <w:pPr>
        <w:pStyle w:val="a9"/>
        <w:ind w:firstLineChars="2100" w:firstLine="4568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申請者　</w:t>
      </w:r>
    </w:p>
    <w:p w:rsidR="006F2FC7" w:rsidRDefault="006F2FC7" w:rsidP="006F2FC7">
      <w:pPr>
        <w:pStyle w:val="a9"/>
        <w:ind w:firstLineChars="2200" w:firstLine="4786"/>
        <w:rPr>
          <w:kern w:val="0"/>
          <w:szCs w:val="21"/>
        </w:rPr>
      </w:pPr>
      <w:r>
        <w:rPr>
          <w:rFonts w:hint="eastAsia"/>
          <w:kern w:val="0"/>
          <w:szCs w:val="21"/>
        </w:rPr>
        <w:t>住所</w:t>
      </w:r>
      <w:r>
        <w:rPr>
          <w:kern w:val="0"/>
          <w:szCs w:val="21"/>
        </w:rPr>
        <w:t xml:space="preserve">  </w:t>
      </w:r>
    </w:p>
    <w:p w:rsidR="006F2FC7" w:rsidRDefault="006F2FC7" w:rsidP="006F2FC7">
      <w:pPr>
        <w:pStyle w:val="a9"/>
        <w:ind w:firstLineChars="2200" w:firstLine="4786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</w:t>
      </w:r>
    </w:p>
    <w:p w:rsidR="006F2FC7" w:rsidRDefault="006F2FC7" w:rsidP="006F2FC7">
      <w:pPr>
        <w:pStyle w:val="a9"/>
        <w:ind w:firstLineChars="2200" w:firstLine="4786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氏名　　　　　　　　</w:t>
      </w:r>
      <w:r>
        <w:rPr>
          <w:rFonts w:hint="eastAsia"/>
          <w:color w:val="FF0000"/>
          <w:kern w:val="0"/>
          <w:szCs w:val="21"/>
        </w:rPr>
        <w:t xml:space="preserve">　　　　　</w:t>
      </w:r>
      <w:r>
        <w:rPr>
          <w:rFonts w:hint="eastAsia"/>
          <w:kern w:val="0"/>
          <w:szCs w:val="21"/>
        </w:rPr>
        <w:t>印</w:t>
      </w:r>
    </w:p>
    <w:p w:rsidR="006F2FC7" w:rsidRDefault="006F2FC7" w:rsidP="006F2FC7">
      <w:pPr>
        <w:pStyle w:val="a9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　(法人にあっては、事務所の所在地、</w:t>
      </w:r>
    </w:p>
    <w:p w:rsidR="006F2FC7" w:rsidRDefault="006F2FC7" w:rsidP="006F2FC7">
      <w:pPr>
        <w:pStyle w:val="a9"/>
        <w:ind w:firstLineChars="1800" w:firstLine="4636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名称及び代表者の氏名)</w:t>
      </w:r>
    </w:p>
    <w:p w:rsidR="005B093C" w:rsidRPr="005B093C" w:rsidRDefault="006F2FC7" w:rsidP="006F2FC7">
      <w:pPr>
        <w:rPr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　 </w:t>
      </w:r>
      <w:r>
        <w:rPr>
          <w:rFonts w:hint="eastAsia"/>
          <w:kern w:val="0"/>
          <w:szCs w:val="21"/>
        </w:rPr>
        <w:t>電話番号</w:t>
      </w:r>
    </w:p>
    <w:p w:rsidR="005B093C" w:rsidRDefault="005B093C" w:rsidP="005B093C">
      <w:pPr>
        <w:ind w:left="840"/>
        <w:rPr>
          <w:szCs w:val="21"/>
        </w:rPr>
      </w:pPr>
    </w:p>
    <w:p w:rsidR="004032E1" w:rsidRDefault="004032E1" w:rsidP="005B093C">
      <w:pPr>
        <w:ind w:left="840"/>
        <w:rPr>
          <w:szCs w:val="21"/>
        </w:rPr>
      </w:pPr>
    </w:p>
    <w:p w:rsidR="004032E1" w:rsidRDefault="004032E1" w:rsidP="006F2FC7">
      <w:pPr>
        <w:jc w:val="center"/>
      </w:pPr>
      <w:r>
        <w:rPr>
          <w:rFonts w:hint="eastAsia"/>
        </w:rPr>
        <w:t>一般廃棄物処理業許可変更</w:t>
      </w:r>
      <w:r w:rsidR="006F2FC7">
        <w:rPr>
          <w:rFonts w:hint="eastAsia"/>
        </w:rPr>
        <w:t>申請書</w:t>
      </w:r>
    </w:p>
    <w:p w:rsidR="004032E1" w:rsidRDefault="004032E1" w:rsidP="005B093C">
      <w:pPr>
        <w:ind w:left="840"/>
        <w:rPr>
          <w:szCs w:val="21"/>
        </w:rPr>
      </w:pPr>
    </w:p>
    <w:p w:rsidR="004032E1" w:rsidRPr="005B093C" w:rsidRDefault="004032E1" w:rsidP="005B093C">
      <w:pPr>
        <w:ind w:left="840"/>
        <w:rPr>
          <w:szCs w:val="21"/>
        </w:rPr>
      </w:pPr>
    </w:p>
    <w:p w:rsidR="005B093C" w:rsidRPr="005B093C" w:rsidRDefault="006F2FC7" w:rsidP="005B093C">
      <w:pPr>
        <w:ind w:firstLineChars="100" w:firstLine="218"/>
        <w:rPr>
          <w:szCs w:val="21"/>
        </w:rPr>
      </w:pPr>
      <w:r>
        <w:rPr>
          <w:rFonts w:hint="eastAsia"/>
          <w:szCs w:val="21"/>
        </w:rPr>
        <w:t>廃棄物の処理及び清掃に関する法律第７条の２第１項</w:t>
      </w:r>
      <w:r w:rsidR="00E76973">
        <w:rPr>
          <w:rFonts w:hint="eastAsia"/>
          <w:szCs w:val="21"/>
        </w:rPr>
        <w:t>の規定により、一般廃棄物処理業の許可に係る事業の範囲</w:t>
      </w:r>
      <w:r>
        <w:rPr>
          <w:rFonts w:hint="eastAsia"/>
          <w:szCs w:val="21"/>
        </w:rPr>
        <w:t>を変更したいので、次のとおり申請し</w:t>
      </w:r>
      <w:r w:rsidR="005B093C" w:rsidRPr="005B093C">
        <w:rPr>
          <w:rFonts w:hint="eastAsia"/>
          <w:szCs w:val="21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599"/>
        <w:gridCol w:w="6083"/>
      </w:tblGrid>
      <w:tr w:rsidR="005B093C" w:rsidRPr="005B093C" w:rsidTr="005E3CEE">
        <w:trPr>
          <w:cantSplit/>
          <w:trHeight w:val="526"/>
        </w:trPr>
        <w:tc>
          <w:tcPr>
            <w:tcW w:w="2619" w:type="dxa"/>
            <w:gridSpan w:val="2"/>
            <w:vAlign w:val="center"/>
          </w:tcPr>
          <w:p w:rsidR="005B093C" w:rsidRPr="005B093C" w:rsidRDefault="00BE482F" w:rsidP="005E3CEE">
            <w:pPr>
              <w:jc w:val="center"/>
              <w:rPr>
                <w:szCs w:val="21"/>
              </w:rPr>
            </w:pPr>
            <w:r w:rsidRPr="006F2FC7">
              <w:rPr>
                <w:rFonts w:hint="eastAsia"/>
                <w:spacing w:val="138"/>
                <w:kern w:val="0"/>
                <w:szCs w:val="21"/>
                <w:fitText w:val="2155" w:id="2073832448"/>
              </w:rPr>
              <w:t>許可</w:t>
            </w:r>
            <w:r w:rsidR="005B093C" w:rsidRPr="006F2FC7">
              <w:rPr>
                <w:rFonts w:hint="eastAsia"/>
                <w:spacing w:val="138"/>
                <w:kern w:val="0"/>
                <w:szCs w:val="21"/>
                <w:fitText w:val="2155" w:id="2073832448"/>
              </w:rPr>
              <w:t>年月</w:t>
            </w:r>
            <w:r w:rsidR="005B093C" w:rsidRPr="006F2FC7">
              <w:rPr>
                <w:rFonts w:hint="eastAsia"/>
                <w:spacing w:val="1"/>
                <w:kern w:val="0"/>
                <w:szCs w:val="21"/>
                <w:fitText w:val="2155" w:id="2073832448"/>
              </w:rPr>
              <w:t>日</w:t>
            </w:r>
          </w:p>
        </w:tc>
        <w:tc>
          <w:tcPr>
            <w:tcW w:w="6083" w:type="dxa"/>
            <w:vAlign w:val="center"/>
          </w:tcPr>
          <w:p w:rsidR="005B093C" w:rsidRPr="005B093C" w:rsidRDefault="005B093C" w:rsidP="005E3CEE">
            <w:pPr>
              <w:jc w:val="center"/>
              <w:rPr>
                <w:szCs w:val="21"/>
              </w:rPr>
            </w:pPr>
            <w:r w:rsidRPr="005B093C">
              <w:rPr>
                <w:rFonts w:hint="eastAsia"/>
                <w:szCs w:val="21"/>
              </w:rPr>
              <w:t>年　　　　月　　　　日</w:t>
            </w:r>
          </w:p>
        </w:tc>
      </w:tr>
      <w:tr w:rsidR="005B093C" w:rsidRPr="005B093C" w:rsidTr="005E3CEE">
        <w:trPr>
          <w:cantSplit/>
          <w:trHeight w:val="562"/>
        </w:trPr>
        <w:tc>
          <w:tcPr>
            <w:tcW w:w="2619" w:type="dxa"/>
            <w:gridSpan w:val="2"/>
            <w:tcBorders>
              <w:bottom w:val="single" w:sz="4" w:space="0" w:color="auto"/>
            </w:tcBorders>
            <w:vAlign w:val="center"/>
          </w:tcPr>
          <w:p w:rsidR="005B093C" w:rsidRPr="005B093C" w:rsidRDefault="00BE482F" w:rsidP="005E3CEE">
            <w:pPr>
              <w:jc w:val="center"/>
              <w:rPr>
                <w:szCs w:val="21"/>
              </w:rPr>
            </w:pPr>
            <w:r w:rsidRPr="006F2FC7">
              <w:rPr>
                <w:rFonts w:hint="eastAsia"/>
                <w:spacing w:val="219"/>
                <w:kern w:val="0"/>
                <w:szCs w:val="21"/>
                <w:fitText w:val="2155" w:id="2073832449"/>
              </w:rPr>
              <w:t>許可</w:t>
            </w:r>
            <w:r w:rsidR="005B093C" w:rsidRPr="006F2FC7">
              <w:rPr>
                <w:rFonts w:hint="eastAsia"/>
                <w:spacing w:val="219"/>
                <w:kern w:val="0"/>
                <w:szCs w:val="21"/>
                <w:fitText w:val="2155" w:id="2073832449"/>
              </w:rPr>
              <w:t>番</w:t>
            </w:r>
            <w:r w:rsidR="005B093C" w:rsidRPr="006F2FC7">
              <w:rPr>
                <w:rFonts w:hint="eastAsia"/>
                <w:spacing w:val="1"/>
                <w:kern w:val="0"/>
                <w:szCs w:val="21"/>
                <w:fitText w:val="2155" w:id="2073832449"/>
              </w:rPr>
              <w:t>号</w:t>
            </w:r>
          </w:p>
        </w:tc>
        <w:tc>
          <w:tcPr>
            <w:tcW w:w="60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093C" w:rsidRPr="005B093C" w:rsidRDefault="005B093C" w:rsidP="005E3CEE">
            <w:pPr>
              <w:ind w:firstLine="1760"/>
              <w:rPr>
                <w:szCs w:val="21"/>
              </w:rPr>
            </w:pPr>
            <w:r w:rsidRPr="005B093C">
              <w:rPr>
                <w:rFonts w:hint="eastAsia"/>
                <w:szCs w:val="21"/>
              </w:rPr>
              <w:t>第　　　　　　　　　号</w:t>
            </w:r>
          </w:p>
        </w:tc>
      </w:tr>
      <w:tr w:rsidR="005B093C" w:rsidRPr="005B093C" w:rsidTr="006F2FC7">
        <w:trPr>
          <w:cantSplit/>
          <w:trHeight w:val="665"/>
        </w:trPr>
        <w:tc>
          <w:tcPr>
            <w:tcW w:w="2619" w:type="dxa"/>
            <w:gridSpan w:val="2"/>
            <w:vAlign w:val="center"/>
          </w:tcPr>
          <w:p w:rsidR="005B093C" w:rsidRPr="005B093C" w:rsidRDefault="006F2FC7" w:rsidP="006F2FC7">
            <w:pPr>
              <w:jc w:val="center"/>
              <w:rPr>
                <w:szCs w:val="21"/>
              </w:rPr>
            </w:pPr>
            <w:r w:rsidRPr="006F2FC7">
              <w:rPr>
                <w:rFonts w:hint="eastAsia"/>
                <w:spacing w:val="129"/>
                <w:kern w:val="0"/>
                <w:szCs w:val="21"/>
                <w:fitText w:val="2080" w:id="-2076415743"/>
              </w:rPr>
              <w:t>事業の範</w:t>
            </w:r>
            <w:r w:rsidRPr="006F2FC7">
              <w:rPr>
                <w:rFonts w:hint="eastAsia"/>
                <w:kern w:val="0"/>
                <w:szCs w:val="21"/>
                <w:fitText w:val="2080" w:id="-2076415743"/>
              </w:rPr>
              <w:t>囲</w:t>
            </w:r>
          </w:p>
        </w:tc>
        <w:tc>
          <w:tcPr>
            <w:tcW w:w="6083" w:type="dxa"/>
            <w:tcBorders>
              <w:top w:val="nil"/>
            </w:tcBorders>
            <w:vAlign w:val="center"/>
          </w:tcPr>
          <w:p w:rsidR="005B093C" w:rsidRPr="005B093C" w:rsidRDefault="005B093C" w:rsidP="005B093C">
            <w:pPr>
              <w:ind w:firstLineChars="850" w:firstLine="1849"/>
              <w:rPr>
                <w:szCs w:val="21"/>
              </w:rPr>
            </w:pPr>
          </w:p>
        </w:tc>
      </w:tr>
      <w:tr w:rsidR="006F2FC7" w:rsidRPr="005B093C" w:rsidTr="001A09C0">
        <w:trPr>
          <w:cantSplit/>
          <w:trHeight w:val="606"/>
        </w:trPr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:rsidR="006F2FC7" w:rsidRPr="005B093C" w:rsidRDefault="006F2FC7" w:rsidP="005B093C">
            <w:pPr>
              <w:ind w:firstLineChars="100" w:firstLine="218"/>
              <w:rPr>
                <w:szCs w:val="21"/>
              </w:rPr>
            </w:pPr>
            <w:r w:rsidRPr="005B093C">
              <w:rPr>
                <w:rFonts w:hint="eastAsia"/>
                <w:szCs w:val="21"/>
              </w:rPr>
              <w:t>変</w:t>
            </w:r>
          </w:p>
          <w:p w:rsidR="006F2FC7" w:rsidRPr="005B093C" w:rsidRDefault="006F2FC7" w:rsidP="005B093C">
            <w:pPr>
              <w:ind w:firstLineChars="100" w:firstLine="218"/>
              <w:rPr>
                <w:szCs w:val="21"/>
              </w:rPr>
            </w:pPr>
            <w:r w:rsidRPr="005B093C">
              <w:rPr>
                <w:rFonts w:hint="eastAsia"/>
                <w:szCs w:val="21"/>
              </w:rPr>
              <w:t>更</w:t>
            </w:r>
          </w:p>
          <w:p w:rsidR="006F2FC7" w:rsidRPr="005B093C" w:rsidRDefault="006F2FC7" w:rsidP="005B093C">
            <w:pPr>
              <w:ind w:firstLineChars="100" w:firstLine="218"/>
              <w:rPr>
                <w:szCs w:val="21"/>
              </w:rPr>
            </w:pPr>
            <w:r w:rsidRPr="005B093C">
              <w:rPr>
                <w:rFonts w:hint="eastAsia"/>
                <w:szCs w:val="21"/>
              </w:rPr>
              <w:t>内</w:t>
            </w:r>
          </w:p>
          <w:p w:rsidR="006F2FC7" w:rsidRPr="005B093C" w:rsidRDefault="006F2FC7" w:rsidP="005B093C">
            <w:pPr>
              <w:ind w:firstLineChars="100" w:firstLine="218"/>
              <w:rPr>
                <w:szCs w:val="21"/>
              </w:rPr>
            </w:pPr>
            <w:r w:rsidRPr="005B093C">
              <w:rPr>
                <w:rFonts w:hint="eastAsia"/>
                <w:szCs w:val="21"/>
              </w:rPr>
              <w:t>容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6F2FC7" w:rsidRPr="005B093C" w:rsidRDefault="006F2FC7" w:rsidP="005E3CEE">
            <w:pPr>
              <w:jc w:val="center"/>
              <w:rPr>
                <w:szCs w:val="21"/>
              </w:rPr>
            </w:pPr>
            <w:r w:rsidRPr="005B093C">
              <w:rPr>
                <w:rFonts w:hint="eastAsia"/>
                <w:szCs w:val="21"/>
              </w:rPr>
              <w:t>事　項</w:t>
            </w: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6F2FC7" w:rsidRPr="005B093C" w:rsidRDefault="006F2FC7" w:rsidP="005B093C">
            <w:pPr>
              <w:ind w:firstLineChars="200" w:firstLine="435"/>
              <w:rPr>
                <w:szCs w:val="21"/>
              </w:rPr>
            </w:pPr>
          </w:p>
        </w:tc>
      </w:tr>
      <w:tr w:rsidR="006F2FC7" w:rsidRPr="005B093C" w:rsidTr="001A09C0">
        <w:trPr>
          <w:cantSplit/>
          <w:trHeight w:val="606"/>
        </w:trPr>
        <w:tc>
          <w:tcPr>
            <w:tcW w:w="1020" w:type="dxa"/>
            <w:vMerge/>
            <w:vAlign w:val="center"/>
          </w:tcPr>
          <w:p w:rsidR="006F2FC7" w:rsidRPr="005B093C" w:rsidRDefault="006F2FC7" w:rsidP="005E3CEE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6F2FC7" w:rsidRPr="005B093C" w:rsidRDefault="006F2FC7" w:rsidP="005E3CEE">
            <w:pPr>
              <w:jc w:val="center"/>
              <w:rPr>
                <w:szCs w:val="21"/>
              </w:rPr>
            </w:pPr>
            <w:r w:rsidRPr="005B093C">
              <w:rPr>
                <w:rFonts w:hint="eastAsia"/>
                <w:szCs w:val="21"/>
              </w:rPr>
              <w:t>変更前</w:t>
            </w:r>
          </w:p>
        </w:tc>
        <w:tc>
          <w:tcPr>
            <w:tcW w:w="6083" w:type="dxa"/>
          </w:tcPr>
          <w:p w:rsidR="006F2FC7" w:rsidRPr="005B093C" w:rsidRDefault="006F2FC7" w:rsidP="005E3CEE">
            <w:pPr>
              <w:rPr>
                <w:szCs w:val="21"/>
              </w:rPr>
            </w:pPr>
          </w:p>
        </w:tc>
      </w:tr>
      <w:tr w:rsidR="006F2FC7" w:rsidRPr="005B093C" w:rsidTr="001A09C0">
        <w:trPr>
          <w:cantSplit/>
          <w:trHeight w:val="606"/>
        </w:trPr>
        <w:tc>
          <w:tcPr>
            <w:tcW w:w="1020" w:type="dxa"/>
            <w:vMerge/>
            <w:vAlign w:val="center"/>
          </w:tcPr>
          <w:p w:rsidR="006F2FC7" w:rsidRPr="005B093C" w:rsidRDefault="006F2FC7" w:rsidP="005E3CEE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6F2FC7" w:rsidRPr="005B093C" w:rsidRDefault="006F2FC7" w:rsidP="005E3CEE">
            <w:pPr>
              <w:jc w:val="center"/>
              <w:rPr>
                <w:szCs w:val="21"/>
              </w:rPr>
            </w:pPr>
            <w:r w:rsidRPr="005B093C">
              <w:rPr>
                <w:rFonts w:hint="eastAsia"/>
                <w:szCs w:val="21"/>
              </w:rPr>
              <w:t>変更後</w:t>
            </w:r>
          </w:p>
        </w:tc>
        <w:tc>
          <w:tcPr>
            <w:tcW w:w="6083" w:type="dxa"/>
          </w:tcPr>
          <w:p w:rsidR="006F2FC7" w:rsidRPr="005B093C" w:rsidRDefault="006F2FC7" w:rsidP="005E3CEE">
            <w:pPr>
              <w:rPr>
                <w:szCs w:val="21"/>
              </w:rPr>
            </w:pPr>
          </w:p>
        </w:tc>
      </w:tr>
      <w:tr w:rsidR="005B093C" w:rsidRPr="005B093C" w:rsidTr="005E3CEE">
        <w:trPr>
          <w:cantSplit/>
          <w:trHeight w:val="545"/>
        </w:trPr>
        <w:tc>
          <w:tcPr>
            <w:tcW w:w="2619" w:type="dxa"/>
            <w:gridSpan w:val="2"/>
            <w:vAlign w:val="center"/>
          </w:tcPr>
          <w:p w:rsidR="005B093C" w:rsidRPr="005B093C" w:rsidRDefault="00E76973" w:rsidP="005E3C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="005B093C" w:rsidRPr="005B093C">
              <w:rPr>
                <w:rFonts w:hint="eastAsia"/>
                <w:szCs w:val="21"/>
              </w:rPr>
              <w:t>年月日</w:t>
            </w:r>
          </w:p>
        </w:tc>
        <w:tc>
          <w:tcPr>
            <w:tcW w:w="6083" w:type="dxa"/>
            <w:vAlign w:val="center"/>
          </w:tcPr>
          <w:p w:rsidR="005B093C" w:rsidRPr="005B093C" w:rsidRDefault="005B093C" w:rsidP="005E3CEE">
            <w:pPr>
              <w:jc w:val="center"/>
              <w:rPr>
                <w:szCs w:val="21"/>
              </w:rPr>
            </w:pPr>
            <w:r w:rsidRPr="005B093C">
              <w:rPr>
                <w:rFonts w:hint="eastAsia"/>
                <w:szCs w:val="21"/>
              </w:rPr>
              <w:t>年　　　　月　　　　日</w:t>
            </w:r>
          </w:p>
        </w:tc>
      </w:tr>
      <w:tr w:rsidR="005B093C" w:rsidRPr="005B093C" w:rsidTr="005E3CEE">
        <w:trPr>
          <w:cantSplit/>
          <w:trHeight w:val="1105"/>
        </w:trPr>
        <w:tc>
          <w:tcPr>
            <w:tcW w:w="2619" w:type="dxa"/>
            <w:gridSpan w:val="2"/>
            <w:vAlign w:val="center"/>
          </w:tcPr>
          <w:p w:rsidR="005B093C" w:rsidRPr="005B093C" w:rsidRDefault="005B093C" w:rsidP="006F2FC7">
            <w:pPr>
              <w:rPr>
                <w:szCs w:val="21"/>
              </w:rPr>
            </w:pPr>
          </w:p>
          <w:p w:rsidR="005B093C" w:rsidRPr="005B093C" w:rsidRDefault="00E76973" w:rsidP="005E3C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="005B093C" w:rsidRPr="005B093C">
              <w:rPr>
                <w:rFonts w:hint="eastAsia"/>
                <w:szCs w:val="21"/>
              </w:rPr>
              <w:t>の理由</w:t>
            </w:r>
          </w:p>
          <w:p w:rsidR="005B093C" w:rsidRPr="005B093C" w:rsidRDefault="005B093C" w:rsidP="004032E1">
            <w:pPr>
              <w:rPr>
                <w:szCs w:val="21"/>
              </w:rPr>
            </w:pPr>
          </w:p>
        </w:tc>
        <w:tc>
          <w:tcPr>
            <w:tcW w:w="6083" w:type="dxa"/>
          </w:tcPr>
          <w:p w:rsidR="005B093C" w:rsidRPr="005B093C" w:rsidRDefault="005B093C" w:rsidP="005E3CEE">
            <w:pPr>
              <w:rPr>
                <w:szCs w:val="21"/>
              </w:rPr>
            </w:pPr>
          </w:p>
        </w:tc>
      </w:tr>
    </w:tbl>
    <w:p w:rsidR="00A131F3" w:rsidRPr="00E76973" w:rsidRDefault="00E76973" w:rsidP="005B093C">
      <w:pPr>
        <w:rPr>
          <w:szCs w:val="21"/>
        </w:rPr>
      </w:pPr>
      <w:r>
        <w:rPr>
          <w:rFonts w:hint="eastAsia"/>
          <w:szCs w:val="21"/>
        </w:rPr>
        <w:t>添付書類　一般廃棄物処理業許可</w:t>
      </w:r>
      <w:r w:rsidR="005B093C" w:rsidRPr="005B093C">
        <w:rPr>
          <w:rFonts w:hint="eastAsia"/>
          <w:szCs w:val="21"/>
        </w:rPr>
        <w:t>証</w:t>
      </w:r>
      <w:r w:rsidR="001A09C0">
        <w:rPr>
          <w:rFonts w:hint="eastAsia"/>
          <w:szCs w:val="21"/>
        </w:rPr>
        <w:t>及び許可申請時に添付した書類で事業の範囲の変更に関するもの</w:t>
      </w:r>
    </w:p>
    <w:sectPr w:rsidR="00A131F3" w:rsidRPr="00E76973" w:rsidSect="00C370AE">
      <w:pgSz w:w="11906" w:h="16838" w:code="9"/>
      <w:pgMar w:top="1418" w:right="1418" w:bottom="1134" w:left="1418" w:header="851" w:footer="992" w:gutter="0"/>
      <w:cols w:space="425"/>
      <w:docGrid w:type="linesAndChars" w:linePitch="31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73" w:rsidRDefault="00E76973" w:rsidP="00E76973">
      <w:r>
        <w:separator/>
      </w:r>
    </w:p>
  </w:endnote>
  <w:endnote w:type="continuationSeparator" w:id="0">
    <w:p w:rsidR="00E76973" w:rsidRDefault="00E76973" w:rsidP="00E7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73" w:rsidRDefault="00E76973" w:rsidP="00E76973">
      <w:r>
        <w:separator/>
      </w:r>
    </w:p>
  </w:footnote>
  <w:footnote w:type="continuationSeparator" w:id="0">
    <w:p w:rsidR="00E76973" w:rsidRDefault="00E76973" w:rsidP="00E76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3C"/>
    <w:rsid w:val="001A09C0"/>
    <w:rsid w:val="004032E1"/>
    <w:rsid w:val="005B093C"/>
    <w:rsid w:val="006F2FC7"/>
    <w:rsid w:val="0091231B"/>
    <w:rsid w:val="00A131F3"/>
    <w:rsid w:val="00BE482F"/>
    <w:rsid w:val="00C370AE"/>
    <w:rsid w:val="00C53055"/>
    <w:rsid w:val="00E03927"/>
    <w:rsid w:val="00E7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0AF82F8-B413-4F91-BB03-DB38013D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B093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5B093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76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697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76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6973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6F2FC7"/>
    <w:pPr>
      <w:widowControl w:val="0"/>
      <w:jc w:val="both"/>
    </w:pPr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A0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0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宇治田原町</dc:creator>
  <cp:lastModifiedBy>ut3109</cp:lastModifiedBy>
  <cp:revision>2</cp:revision>
  <cp:lastPrinted>2020-05-14T02:45:00Z</cp:lastPrinted>
  <dcterms:created xsi:type="dcterms:W3CDTF">2021-01-06T07:52:00Z</dcterms:created>
  <dcterms:modified xsi:type="dcterms:W3CDTF">2021-01-06T07:52:00Z</dcterms:modified>
</cp:coreProperties>
</file>