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2D" w:rsidRPr="000E4EC5" w:rsidRDefault="00D21D2D" w:rsidP="00D21D2D">
      <w:pPr>
        <w:jc w:val="left"/>
        <w:rPr>
          <w:rFonts w:asciiTheme="minorEastAsia" w:hAnsiTheme="minorEastAsia"/>
          <w:sz w:val="22"/>
        </w:rPr>
      </w:pPr>
      <w:r w:rsidRPr="000E4EC5">
        <w:rPr>
          <w:rFonts w:asciiTheme="minorEastAsia" w:hAnsiTheme="minorEastAsia" w:hint="eastAsia"/>
          <w:sz w:val="22"/>
        </w:rPr>
        <w:t>（様式第</w:t>
      </w:r>
      <w:r w:rsidR="00A230D8">
        <w:rPr>
          <w:rFonts w:asciiTheme="minorEastAsia" w:hAnsiTheme="minorEastAsia" w:hint="eastAsia"/>
          <w:sz w:val="22"/>
        </w:rPr>
        <w:t>３</w:t>
      </w:r>
      <w:r w:rsidRPr="000E4EC5">
        <w:rPr>
          <w:rFonts w:asciiTheme="minorEastAsia" w:hAnsiTheme="minorEastAsia" w:hint="eastAsia"/>
          <w:sz w:val="22"/>
        </w:rPr>
        <w:t>号）</w:t>
      </w:r>
    </w:p>
    <w:p w:rsidR="00FC63F6" w:rsidRPr="000E4EC5" w:rsidRDefault="00FC63F6" w:rsidP="00FC63F6">
      <w:pPr>
        <w:jc w:val="center"/>
        <w:rPr>
          <w:rFonts w:asciiTheme="minorEastAsia" w:hAnsiTheme="minorEastAsia"/>
          <w:sz w:val="22"/>
        </w:rPr>
      </w:pPr>
      <w:r w:rsidRPr="000E4EC5">
        <w:rPr>
          <w:rFonts w:asciiTheme="minorEastAsia" w:hAnsiTheme="minorEastAsia" w:hint="eastAsia"/>
          <w:sz w:val="22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21D2D" w:rsidRPr="000E4EC5" w:rsidTr="00E37A13">
        <w:tc>
          <w:tcPr>
            <w:tcW w:w="9268" w:type="dxa"/>
          </w:tcPr>
          <w:p w:rsidR="00D21D2D" w:rsidRPr="000E4EC5" w:rsidRDefault="00551BD7" w:rsidP="00D21D2D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(1)</w:t>
            </w:r>
            <w:r w:rsidR="00D21D2D" w:rsidRPr="000E4EC5">
              <w:rPr>
                <w:rFonts w:asciiTheme="minorEastAsia" w:hAnsiTheme="minorEastAsia" w:hint="eastAsia"/>
                <w:sz w:val="22"/>
              </w:rPr>
              <w:t>事業者の概要</w:t>
            </w:r>
          </w:p>
        </w:tc>
      </w:tr>
      <w:tr w:rsidR="00D21D2D" w:rsidRPr="000E4EC5" w:rsidTr="00D21D2D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51BD7" w:rsidRPr="000E4EC5" w:rsidRDefault="00551BD7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51BD7" w:rsidRPr="000E4EC5" w:rsidRDefault="00551BD7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51BD7" w:rsidRPr="000E4EC5" w:rsidRDefault="00551BD7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D21D2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1D2D" w:rsidRPr="000E4EC5" w:rsidTr="006560BB">
        <w:tc>
          <w:tcPr>
            <w:tcW w:w="9268" w:type="dxa"/>
          </w:tcPr>
          <w:p w:rsidR="00D21D2D" w:rsidRPr="000E4EC5" w:rsidRDefault="00551BD7" w:rsidP="00584871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2)</w:t>
            </w:r>
            <w:r w:rsidR="00B105FB" w:rsidRPr="000E4EC5">
              <w:rPr>
                <w:rFonts w:asciiTheme="minorEastAsia" w:hAnsiTheme="minorEastAsia" w:hint="eastAsia"/>
                <w:sz w:val="22"/>
              </w:rPr>
              <w:t>本業務に対する取り組み姿勢</w:t>
            </w:r>
          </w:p>
        </w:tc>
      </w:tr>
      <w:tr w:rsidR="00D21D2D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D21D2D" w:rsidRPr="000E4EC5" w:rsidRDefault="00D21D2D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FC63F6" w:rsidRPr="000E4EC5" w:rsidRDefault="00FC63F6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1D2D" w:rsidRPr="000E4EC5" w:rsidTr="00F031F9">
        <w:tc>
          <w:tcPr>
            <w:tcW w:w="9268" w:type="dxa"/>
          </w:tcPr>
          <w:p w:rsidR="00D21D2D" w:rsidRPr="000E4EC5" w:rsidRDefault="00551BD7" w:rsidP="001126D5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3)</w:t>
            </w:r>
            <w:r w:rsidR="00B105FB" w:rsidRPr="000E4EC5">
              <w:rPr>
                <w:rFonts w:asciiTheme="minorEastAsia" w:hAnsiTheme="minorEastAsia" w:hint="eastAsia"/>
                <w:sz w:val="22"/>
              </w:rPr>
              <w:t>国が示す</w:t>
            </w:r>
            <w:r w:rsidR="002A442C" w:rsidRPr="000E4EC5">
              <w:rPr>
                <w:rFonts w:asciiTheme="minorEastAsia" w:hAnsiTheme="minorEastAsia" w:hint="eastAsia"/>
                <w:sz w:val="22"/>
              </w:rPr>
              <w:t>方針</w:t>
            </w:r>
            <w:r w:rsidR="00B105FB" w:rsidRPr="000E4EC5">
              <w:rPr>
                <w:rFonts w:asciiTheme="minorEastAsia" w:hAnsiTheme="minorEastAsia" w:hint="eastAsia"/>
                <w:sz w:val="22"/>
              </w:rPr>
              <w:t>等を踏まえ、更新にあたって重要と認識している事項</w:t>
            </w:r>
          </w:p>
        </w:tc>
      </w:tr>
      <w:tr w:rsidR="00E6782F" w:rsidRPr="000E4EC5" w:rsidTr="00F031F9">
        <w:tc>
          <w:tcPr>
            <w:tcW w:w="9268" w:type="dxa"/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1126D5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1126D5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1126D5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1126D5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5FB" w:rsidRPr="000E4EC5" w:rsidTr="00E6782F">
        <w:trPr>
          <w:trHeight w:val="416"/>
        </w:trPr>
        <w:tc>
          <w:tcPr>
            <w:tcW w:w="9268" w:type="dxa"/>
            <w:tcBorders>
              <w:top w:val="single" w:sz="4" w:space="0" w:color="auto"/>
            </w:tcBorders>
          </w:tcPr>
          <w:p w:rsidR="00B105FB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lastRenderedPageBreak/>
              <w:t>(</w:t>
            </w:r>
            <w:r w:rsidRPr="000E4EC5">
              <w:rPr>
                <w:rFonts w:asciiTheme="minorEastAsia" w:hAnsiTheme="minorEastAsia"/>
                <w:sz w:val="22"/>
              </w:rPr>
              <w:t>4)</w:t>
            </w:r>
            <w:r w:rsidR="00B105FB" w:rsidRPr="000E4EC5">
              <w:rPr>
                <w:rFonts w:asciiTheme="minorEastAsia" w:hAnsiTheme="minorEastAsia" w:hint="eastAsia"/>
                <w:sz w:val="22"/>
              </w:rPr>
              <w:t>更新に係る提案概要</w:t>
            </w:r>
          </w:p>
        </w:tc>
      </w:tr>
      <w:tr w:rsidR="00B105FB" w:rsidRPr="000E4EC5" w:rsidTr="00B105FB">
        <w:trPr>
          <w:trHeight w:val="1969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5FB" w:rsidRPr="000E4EC5" w:rsidRDefault="00B105FB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5FB" w:rsidRPr="000E4EC5" w:rsidTr="00B105FB">
        <w:trPr>
          <w:trHeight w:val="436"/>
        </w:trPr>
        <w:tc>
          <w:tcPr>
            <w:tcW w:w="9268" w:type="dxa"/>
            <w:tcBorders>
              <w:top w:val="nil"/>
            </w:tcBorders>
          </w:tcPr>
          <w:p w:rsidR="00B105FB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5)</w:t>
            </w:r>
            <w:r w:rsidR="00B105FB" w:rsidRPr="000E4EC5">
              <w:rPr>
                <w:rFonts w:asciiTheme="minorEastAsia" w:hAnsiTheme="minorEastAsia" w:hint="eastAsia"/>
                <w:sz w:val="22"/>
              </w:rPr>
              <w:t>システム機器等の機能概要</w:t>
            </w:r>
          </w:p>
        </w:tc>
      </w:tr>
      <w:tr w:rsidR="00B105FB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5FB" w:rsidRPr="000E4EC5" w:rsidRDefault="00B105FB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5FB" w:rsidRPr="000E4EC5" w:rsidTr="00E6782F">
        <w:trPr>
          <w:trHeight w:val="377"/>
        </w:trPr>
        <w:tc>
          <w:tcPr>
            <w:tcW w:w="9268" w:type="dxa"/>
            <w:tcBorders>
              <w:top w:val="nil"/>
            </w:tcBorders>
          </w:tcPr>
          <w:p w:rsidR="00B105FB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6)</w:t>
            </w:r>
            <w:r w:rsidR="00B105FB" w:rsidRPr="000E4EC5">
              <w:rPr>
                <w:rFonts w:asciiTheme="minorEastAsia" w:hAnsiTheme="minorEastAsia" w:hint="eastAsia"/>
                <w:sz w:val="22"/>
              </w:rPr>
              <w:t>システム機器等更新後の保守体制</w:t>
            </w:r>
          </w:p>
        </w:tc>
      </w:tr>
      <w:tr w:rsidR="00B105FB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5FB" w:rsidRPr="000E4EC5" w:rsidRDefault="00B105FB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5FB" w:rsidRPr="000E4EC5" w:rsidTr="00965412">
        <w:trPr>
          <w:trHeight w:val="373"/>
        </w:trPr>
        <w:tc>
          <w:tcPr>
            <w:tcW w:w="9268" w:type="dxa"/>
            <w:tcBorders>
              <w:top w:val="single" w:sz="4" w:space="0" w:color="auto"/>
            </w:tcBorders>
          </w:tcPr>
          <w:p w:rsidR="00B105FB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lastRenderedPageBreak/>
              <w:t>(</w:t>
            </w:r>
            <w:r w:rsidRPr="000E4EC5">
              <w:rPr>
                <w:rFonts w:asciiTheme="minorEastAsia" w:hAnsiTheme="minorEastAsia"/>
                <w:sz w:val="22"/>
              </w:rPr>
              <w:t>7)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導入までのスケジュール</w:t>
            </w:r>
          </w:p>
        </w:tc>
      </w:tr>
      <w:tr w:rsidR="00B105FB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5FB" w:rsidRPr="000E4EC5" w:rsidRDefault="00B105FB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5FB" w:rsidRPr="000E4EC5" w:rsidTr="00E6782F">
        <w:trPr>
          <w:trHeight w:val="383"/>
        </w:trPr>
        <w:tc>
          <w:tcPr>
            <w:tcW w:w="9268" w:type="dxa"/>
            <w:tcBorders>
              <w:top w:val="nil"/>
            </w:tcBorders>
          </w:tcPr>
          <w:p w:rsidR="00B105FB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8)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実施体制</w:t>
            </w:r>
          </w:p>
        </w:tc>
      </w:tr>
      <w:tr w:rsidR="00B105FB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105FB" w:rsidRPr="000E4EC5" w:rsidRDefault="00B105FB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05FB" w:rsidRPr="000E4EC5" w:rsidTr="00E6782F">
        <w:trPr>
          <w:trHeight w:val="457"/>
        </w:trPr>
        <w:tc>
          <w:tcPr>
            <w:tcW w:w="9268" w:type="dxa"/>
            <w:tcBorders>
              <w:top w:val="nil"/>
            </w:tcBorders>
          </w:tcPr>
          <w:p w:rsidR="00B105FB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9)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業務実績</w:t>
            </w:r>
          </w:p>
        </w:tc>
      </w:tr>
      <w:tr w:rsidR="00E6782F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6782F" w:rsidRPr="000E4EC5" w:rsidTr="00965412">
        <w:trPr>
          <w:trHeight w:val="445"/>
        </w:trPr>
        <w:tc>
          <w:tcPr>
            <w:tcW w:w="9268" w:type="dxa"/>
            <w:tcBorders>
              <w:top w:val="single" w:sz="4" w:space="0" w:color="auto"/>
            </w:tcBorders>
          </w:tcPr>
          <w:p w:rsidR="00E6782F" w:rsidRPr="000E4EC5" w:rsidRDefault="00551BD7" w:rsidP="00BB2A65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lastRenderedPageBreak/>
              <w:t>(</w:t>
            </w:r>
            <w:r w:rsidRPr="000E4EC5">
              <w:rPr>
                <w:rFonts w:asciiTheme="minorEastAsia" w:hAnsiTheme="minorEastAsia"/>
                <w:sz w:val="22"/>
              </w:rPr>
              <w:t>10)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その他の提案等</w:t>
            </w:r>
            <w:r w:rsidR="00965412" w:rsidRPr="000E4EC5">
              <w:rPr>
                <w:rFonts w:asciiTheme="minorEastAsia" w:hAnsiTheme="minorEastAsia" w:hint="eastAsia"/>
                <w:sz w:val="22"/>
              </w:rPr>
              <w:t>（</w:t>
            </w:r>
            <w:r w:rsidRPr="000E4EC5">
              <w:rPr>
                <w:rFonts w:asciiTheme="minorEastAsia" w:hAnsiTheme="minorEastAsia" w:hint="eastAsia"/>
                <w:sz w:val="22"/>
              </w:rPr>
              <w:t>ＤＸ研修等の利用者研修等、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仕様書に記載以外の</w:t>
            </w:r>
            <w:r w:rsidRPr="000E4EC5">
              <w:rPr>
                <w:rFonts w:asciiTheme="minorEastAsia" w:hAnsiTheme="minorEastAsia" w:hint="eastAsia"/>
                <w:sz w:val="22"/>
              </w:rPr>
              <w:t>追加提案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E6782F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551BD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6782F" w:rsidRPr="000E4EC5" w:rsidTr="00E6782F">
        <w:trPr>
          <w:trHeight w:val="410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551BD7" w:rsidP="00643130">
            <w:pPr>
              <w:jc w:val="left"/>
              <w:rPr>
                <w:rFonts w:asciiTheme="minorEastAsia" w:hAnsiTheme="minorEastAsia"/>
                <w:sz w:val="22"/>
              </w:rPr>
            </w:pPr>
            <w:r w:rsidRPr="000E4EC5">
              <w:rPr>
                <w:rFonts w:asciiTheme="minorEastAsia" w:hAnsiTheme="minorEastAsia" w:hint="eastAsia"/>
                <w:sz w:val="22"/>
              </w:rPr>
              <w:t>(</w:t>
            </w:r>
            <w:r w:rsidRPr="000E4EC5">
              <w:rPr>
                <w:rFonts w:asciiTheme="minorEastAsia" w:hAnsiTheme="minorEastAsia"/>
                <w:sz w:val="22"/>
              </w:rPr>
              <w:t>11)</w:t>
            </w:r>
            <w:r w:rsidR="00E6782F" w:rsidRPr="000E4EC5">
              <w:rPr>
                <w:rFonts w:asciiTheme="minorEastAsia" w:hAnsiTheme="minorEastAsia" w:hint="eastAsia"/>
                <w:sz w:val="22"/>
              </w:rPr>
              <w:t>本業務の見積額（内訳も記載）※税抜額で表記すること</w:t>
            </w:r>
          </w:p>
        </w:tc>
      </w:tr>
      <w:tr w:rsidR="00E6782F" w:rsidRPr="000E4EC5" w:rsidTr="00643130">
        <w:trPr>
          <w:trHeight w:val="1304"/>
        </w:trPr>
        <w:tc>
          <w:tcPr>
            <w:tcW w:w="9268" w:type="dxa"/>
            <w:tcBorders>
              <w:top w:val="nil"/>
            </w:tcBorders>
          </w:tcPr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E678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E6782F" w:rsidRPr="000E4EC5" w:rsidRDefault="00E6782F" w:rsidP="006431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9B6A27" w:rsidRPr="000E4EC5" w:rsidRDefault="00E15832" w:rsidP="00BB2A65">
      <w:pPr>
        <w:rPr>
          <w:rFonts w:asciiTheme="minorEastAsia" w:hAnsiTheme="minorEastAsia"/>
          <w:sz w:val="22"/>
        </w:rPr>
      </w:pPr>
      <w:r w:rsidRPr="000E4EC5">
        <w:rPr>
          <w:rFonts w:asciiTheme="minorEastAsia" w:hAnsiTheme="minorEastAsia" w:hint="eastAsia"/>
          <w:sz w:val="22"/>
        </w:rPr>
        <w:t>※文字数に制限は設けていません。本様式の</w:t>
      </w:r>
      <w:r w:rsidR="009B6A27" w:rsidRPr="000E4EC5">
        <w:rPr>
          <w:rFonts w:asciiTheme="minorEastAsia" w:hAnsiTheme="minorEastAsia" w:hint="eastAsia"/>
          <w:sz w:val="22"/>
        </w:rPr>
        <w:t>各項目</w:t>
      </w:r>
      <w:r w:rsidRPr="000E4EC5">
        <w:rPr>
          <w:rFonts w:asciiTheme="minorEastAsia" w:hAnsiTheme="minorEastAsia" w:hint="eastAsia"/>
          <w:sz w:val="22"/>
        </w:rPr>
        <w:t>枠の大きさは、適宜増減してご記入ください。</w:t>
      </w:r>
      <w:bookmarkStart w:id="0" w:name="_GoBack"/>
      <w:bookmarkEnd w:id="0"/>
    </w:p>
    <w:sectPr w:rsidR="009B6A27" w:rsidRPr="000E4EC5" w:rsidSect="00E678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71" w:rsidRDefault="00FD2071" w:rsidP="00D21D2D">
      <w:r>
        <w:separator/>
      </w:r>
    </w:p>
  </w:endnote>
  <w:endnote w:type="continuationSeparator" w:id="0">
    <w:p w:rsidR="00FD2071" w:rsidRDefault="00FD2071" w:rsidP="00D2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71" w:rsidRDefault="00FD2071" w:rsidP="00D21D2D">
      <w:r>
        <w:separator/>
      </w:r>
    </w:p>
  </w:footnote>
  <w:footnote w:type="continuationSeparator" w:id="0">
    <w:p w:rsidR="00FD2071" w:rsidRDefault="00FD2071" w:rsidP="00D2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4F26"/>
    <w:multiLevelType w:val="hybridMultilevel"/>
    <w:tmpl w:val="1FFECBE0"/>
    <w:lvl w:ilvl="0" w:tplc="87461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58"/>
    <w:rsid w:val="00035358"/>
    <w:rsid w:val="000A7812"/>
    <w:rsid w:val="000E4EC5"/>
    <w:rsid w:val="001126D5"/>
    <w:rsid w:val="001A4AEF"/>
    <w:rsid w:val="002A442C"/>
    <w:rsid w:val="003169F8"/>
    <w:rsid w:val="00440A8D"/>
    <w:rsid w:val="004B5B37"/>
    <w:rsid w:val="00551BD7"/>
    <w:rsid w:val="00584871"/>
    <w:rsid w:val="00965412"/>
    <w:rsid w:val="009B6A27"/>
    <w:rsid w:val="00A230D8"/>
    <w:rsid w:val="00B105FB"/>
    <w:rsid w:val="00BB2A65"/>
    <w:rsid w:val="00CB783F"/>
    <w:rsid w:val="00D073A7"/>
    <w:rsid w:val="00D13516"/>
    <w:rsid w:val="00D21D2D"/>
    <w:rsid w:val="00E15832"/>
    <w:rsid w:val="00E6782F"/>
    <w:rsid w:val="00E94551"/>
    <w:rsid w:val="00FC63F6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4E806"/>
  <w15:docId w15:val="{353CB74E-D2B7-4B94-9F80-3C7BBEFA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D2D"/>
  </w:style>
  <w:style w:type="paragraph" w:styleId="a5">
    <w:name w:val="footer"/>
    <w:basedOn w:val="a"/>
    <w:link w:val="a6"/>
    <w:uiPriority w:val="99"/>
    <w:unhideWhenUsed/>
    <w:rsid w:val="00D21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D2D"/>
  </w:style>
  <w:style w:type="paragraph" w:styleId="a7">
    <w:name w:val="List Paragraph"/>
    <w:basedOn w:val="a"/>
    <w:uiPriority w:val="34"/>
    <w:qFormat/>
    <w:rsid w:val="00D21D2D"/>
    <w:pPr>
      <w:ind w:leftChars="400" w:left="840"/>
    </w:pPr>
  </w:style>
  <w:style w:type="table" w:styleId="a8">
    <w:name w:val="Table Grid"/>
    <w:basedOn w:val="a1"/>
    <w:uiPriority w:val="59"/>
    <w:rsid w:val="00D2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C0A4-3D00-462E-922D-AAF8A032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ut6112</cp:lastModifiedBy>
  <cp:revision>6</cp:revision>
  <dcterms:created xsi:type="dcterms:W3CDTF">2025-02-06T01:22:00Z</dcterms:created>
  <dcterms:modified xsi:type="dcterms:W3CDTF">2025-03-31T00:13:00Z</dcterms:modified>
</cp:coreProperties>
</file>